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4EC" w:rsidRPr="00F80D54" w:rsidRDefault="001514EC" w:rsidP="00DA528E">
      <w:pPr>
        <w:rPr>
          <w:b/>
          <w:sz w:val="28"/>
          <w:szCs w:val="28"/>
        </w:rPr>
      </w:pPr>
      <w:r w:rsidRPr="00F80D54">
        <w:rPr>
          <w:b/>
          <w:sz w:val="28"/>
          <w:szCs w:val="28"/>
        </w:rPr>
        <w:t>Sixties’ snaps by photo pioneer shed light on city’s past</w:t>
      </w:r>
    </w:p>
    <w:p w:rsidR="00F80D54" w:rsidRPr="00F80D54" w:rsidRDefault="00F80D54" w:rsidP="00E25A15">
      <w:pPr>
        <w:rPr>
          <w:sz w:val="28"/>
          <w:szCs w:val="28"/>
        </w:rPr>
      </w:pPr>
      <w:r w:rsidRPr="00F80D54">
        <w:rPr>
          <w:noProof/>
          <w:sz w:val="28"/>
          <w:szCs w:val="28"/>
          <w:lang w:eastAsia="en-GB"/>
        </w:rPr>
        <w:drawing>
          <wp:inline distT="0" distB="0" distL="0" distR="0">
            <wp:extent cx="5731510" cy="34537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fermlineMilkm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15" w:rsidRPr="00F80D54" w:rsidRDefault="00E25A15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>Captivating images taken in the 1960s by an influential photographer feature in an exhibition marking Dunfermline’s newly acquired city status.</w:t>
      </w:r>
    </w:p>
    <w:p w:rsidR="00E25A15" w:rsidRDefault="00E25A15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>Some 47 black and white pictures taken by Joseph McKenzie – dubbed ‘the Father of Modern Scottish Photography</w:t>
      </w:r>
      <w:r w:rsidR="00653019" w:rsidRPr="00F80D54">
        <w:rPr>
          <w:sz w:val="28"/>
          <w:szCs w:val="28"/>
        </w:rPr>
        <w:t>’</w:t>
      </w:r>
      <w:r w:rsidR="006F635D" w:rsidRPr="00F80D54">
        <w:rPr>
          <w:sz w:val="28"/>
          <w:szCs w:val="28"/>
        </w:rPr>
        <w:t xml:space="preserve"> – </w:t>
      </w:r>
      <w:r w:rsidR="00C27B3D">
        <w:rPr>
          <w:sz w:val="28"/>
          <w:szCs w:val="28"/>
        </w:rPr>
        <w:t xml:space="preserve">have gone </w:t>
      </w:r>
      <w:r w:rsidR="00653019" w:rsidRPr="00F80D54">
        <w:rPr>
          <w:sz w:val="28"/>
          <w:szCs w:val="28"/>
        </w:rPr>
        <w:t>on show at Dunfermline Carnegie</w:t>
      </w:r>
      <w:r w:rsidR="00677214" w:rsidRPr="00F80D54">
        <w:rPr>
          <w:sz w:val="28"/>
          <w:szCs w:val="28"/>
        </w:rPr>
        <w:t xml:space="preserve"> Library &amp; Galleries</w:t>
      </w:r>
      <w:r w:rsidRPr="00F80D54">
        <w:rPr>
          <w:sz w:val="28"/>
          <w:szCs w:val="28"/>
        </w:rPr>
        <w:t>.</w:t>
      </w:r>
    </w:p>
    <w:p w:rsidR="00F80D54" w:rsidRPr="00F80D54" w:rsidRDefault="00F80D54" w:rsidP="00E25A15">
      <w:pPr>
        <w:rPr>
          <w:sz w:val="28"/>
          <w:szCs w:val="28"/>
        </w:rPr>
      </w:pPr>
      <w:r w:rsidRPr="0094087F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>If the past is a foreign country, then the</w:t>
      </w:r>
      <w:r w:rsidR="00C27B3D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 xml:space="preserve">se </w:t>
      </w:r>
      <w:r w:rsidRPr="0094087F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 xml:space="preserve">photographs </w:t>
      </w:r>
      <w:r w:rsidR="006A10E2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>rev</w:t>
      </w:r>
      <w:r w:rsidRPr="0094087F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>e</w:t>
      </w:r>
      <w:r w:rsidR="006A10E2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>al</w:t>
      </w:r>
      <w:r w:rsidRPr="0094087F">
        <w:rPr>
          <w:rFonts w:ascii="Calibri" w:hAnsi="Calibri" w:cs="Calibri"/>
          <w:sz w:val="28"/>
          <w:szCs w:val="28"/>
          <w:bdr w:val="none" w:sz="0" w:space="0" w:color="auto" w:frame="1"/>
          <w:shd w:val="clear" w:color="auto" w:fill="FFFFFF"/>
        </w:rPr>
        <w:t xml:space="preserve"> a place just beyond the horizon, somehow out of reach and strange to us now. </w:t>
      </w:r>
    </w:p>
    <w:p w:rsidR="00140620" w:rsidRDefault="00AB64C9" w:rsidP="00E25A15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F80D54">
        <w:rPr>
          <w:i/>
          <w:sz w:val="28"/>
          <w:szCs w:val="28"/>
        </w:rPr>
        <w:t>Dunfermline and Its People</w:t>
      </w:r>
      <w:r w:rsidR="00FF4F58">
        <w:rPr>
          <w:i/>
          <w:sz w:val="28"/>
          <w:szCs w:val="28"/>
        </w:rPr>
        <w:t xml:space="preserve"> </w:t>
      </w:r>
      <w:r w:rsidR="00FF4F58">
        <w:rPr>
          <w:sz w:val="28"/>
          <w:szCs w:val="28"/>
        </w:rPr>
        <w:t xml:space="preserve">was first </w:t>
      </w:r>
      <w:r w:rsidRPr="00F80D54">
        <w:rPr>
          <w:sz w:val="28"/>
          <w:szCs w:val="28"/>
        </w:rPr>
        <w:t xml:space="preserve">shown in </w:t>
      </w:r>
      <w:r w:rsidR="00C27B3D">
        <w:rPr>
          <w:sz w:val="28"/>
          <w:szCs w:val="28"/>
        </w:rPr>
        <w:t xml:space="preserve">nearby </w:t>
      </w:r>
      <w:r w:rsidRPr="00F80D54">
        <w:rPr>
          <w:sz w:val="28"/>
          <w:szCs w:val="28"/>
        </w:rPr>
        <w:t>Pittencrieff House Museum in 1968</w:t>
      </w:r>
      <w:r w:rsidR="00C27B3D">
        <w:rPr>
          <w:sz w:val="28"/>
          <w:szCs w:val="28"/>
        </w:rPr>
        <w:t xml:space="preserve">, </w:t>
      </w:r>
      <w:r w:rsidR="00FF4F58">
        <w:rPr>
          <w:sz w:val="28"/>
          <w:szCs w:val="28"/>
        </w:rPr>
        <w:t xml:space="preserve">McKenzie’s work </w:t>
      </w:r>
      <w:r w:rsidR="00C27B3D">
        <w:rPr>
          <w:sz w:val="28"/>
          <w:szCs w:val="28"/>
        </w:rPr>
        <w:t xml:space="preserve">having been </w:t>
      </w:r>
      <w:r w:rsidR="00140620" w:rsidRPr="00F80D54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commissioned by the Carnegie Heritage Trust.</w:t>
      </w:r>
    </w:p>
    <w:p w:rsidR="00265C1B" w:rsidRPr="00F80D54" w:rsidRDefault="00FF4F58" w:rsidP="00E25A15">
      <w:pPr>
        <w:rPr>
          <w:b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Seen 54 years later, its content is </w:t>
      </w:r>
      <w:r w:rsid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 revelation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–t</w:t>
      </w:r>
      <w:r w:rsid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he </w:t>
      </w:r>
      <w:r w:rsidR="00265C1B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horse-drawn milk</w:t>
      </w:r>
      <w:r w:rsid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265C1B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cart and the lorry carrying </w:t>
      </w:r>
      <w:r w:rsidR="00C27B3D" w:rsidRP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‘</w:t>
      </w:r>
      <w:r w:rsidR="00265C1B" w:rsidRP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Blazo, four stick firelighters</w:t>
      </w:r>
      <w:r w:rsidR="00C27B3D" w:rsidRPr="00C27B3D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’</w:t>
      </w:r>
      <w:r w:rsidR="00265C1B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seeming </w:t>
      </w:r>
      <w:r w:rsidR="00265C1B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even more anachronistic now than they must have been then.</w:t>
      </w:r>
    </w:p>
    <w:p w:rsidR="00E25A15" w:rsidRPr="00F80D54" w:rsidRDefault="00E25A15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 xml:space="preserve">All </w:t>
      </w:r>
      <w:r w:rsidR="00AB64C9" w:rsidRPr="00F80D54">
        <w:rPr>
          <w:sz w:val="28"/>
          <w:szCs w:val="28"/>
        </w:rPr>
        <w:t xml:space="preserve">of </w:t>
      </w:r>
      <w:r w:rsidR="00FF4F58">
        <w:rPr>
          <w:sz w:val="28"/>
          <w:szCs w:val="28"/>
        </w:rPr>
        <w:t>the image</w:t>
      </w:r>
      <w:r w:rsidR="00BB2DF2" w:rsidRPr="00F80D54">
        <w:rPr>
          <w:sz w:val="28"/>
          <w:szCs w:val="28"/>
        </w:rPr>
        <w:t>s were taken during</w:t>
      </w:r>
      <w:r w:rsidRPr="00F80D54">
        <w:rPr>
          <w:sz w:val="28"/>
          <w:szCs w:val="28"/>
        </w:rPr>
        <w:t xml:space="preserve"> 1967 and 1968, which was an eventful time for the former Royal Burgh. </w:t>
      </w:r>
    </w:p>
    <w:p w:rsidR="00E25A15" w:rsidRDefault="009B3EA8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 xml:space="preserve">In 1968, </w:t>
      </w:r>
      <w:r w:rsidR="00E25A15" w:rsidRPr="00F80D54">
        <w:rPr>
          <w:sz w:val="28"/>
          <w:szCs w:val="28"/>
        </w:rPr>
        <w:t xml:space="preserve">Dunfermline Athletic </w:t>
      </w:r>
      <w:r w:rsidR="00B84643" w:rsidRPr="00F80D54">
        <w:rPr>
          <w:sz w:val="28"/>
          <w:szCs w:val="28"/>
        </w:rPr>
        <w:t xml:space="preserve">returned from Hampden Park with </w:t>
      </w:r>
      <w:r w:rsidR="00E25A15" w:rsidRPr="00F80D54">
        <w:rPr>
          <w:sz w:val="28"/>
          <w:szCs w:val="28"/>
        </w:rPr>
        <w:t xml:space="preserve">the Scottish Cup </w:t>
      </w:r>
      <w:r w:rsidR="00AB64C9" w:rsidRPr="00F80D54">
        <w:rPr>
          <w:sz w:val="28"/>
          <w:szCs w:val="28"/>
        </w:rPr>
        <w:t>and a</w:t>
      </w:r>
      <w:r w:rsidR="006F635D" w:rsidRPr="00F80D54">
        <w:rPr>
          <w:sz w:val="28"/>
          <w:szCs w:val="28"/>
        </w:rPr>
        <w:t>n</w:t>
      </w:r>
      <w:r w:rsidR="00AB64C9" w:rsidRPr="00F80D54">
        <w:rPr>
          <w:sz w:val="28"/>
          <w:szCs w:val="28"/>
        </w:rPr>
        <w:t xml:space="preserve"> </w:t>
      </w:r>
      <w:r w:rsidR="00B84643" w:rsidRPr="00F80D54">
        <w:rPr>
          <w:sz w:val="28"/>
          <w:szCs w:val="28"/>
        </w:rPr>
        <w:t>upcoming folk singer,</w:t>
      </w:r>
      <w:r w:rsidR="00AB64C9" w:rsidRPr="00F80D54">
        <w:rPr>
          <w:sz w:val="28"/>
          <w:szCs w:val="28"/>
        </w:rPr>
        <w:t xml:space="preserve"> </w:t>
      </w:r>
      <w:r w:rsidR="00E25A15" w:rsidRPr="00F80D54">
        <w:rPr>
          <w:sz w:val="28"/>
          <w:szCs w:val="28"/>
        </w:rPr>
        <w:t>Barbara Dickson</w:t>
      </w:r>
      <w:r w:rsidR="00B84643" w:rsidRPr="00F80D54">
        <w:rPr>
          <w:sz w:val="28"/>
          <w:szCs w:val="28"/>
        </w:rPr>
        <w:t xml:space="preserve">, </w:t>
      </w:r>
      <w:r w:rsidR="00E25A15" w:rsidRPr="00F80D54">
        <w:rPr>
          <w:sz w:val="28"/>
          <w:szCs w:val="28"/>
        </w:rPr>
        <w:t>took the plunge to become a professional musician.</w:t>
      </w:r>
    </w:p>
    <w:p w:rsidR="00FF4F58" w:rsidRPr="00F80D54" w:rsidRDefault="00FF4F58" w:rsidP="00E25A15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373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nfermlineEE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8" w:rsidRPr="00F80D54" w:rsidRDefault="009B3EA8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>And the last passenger train departed Dunfermline Upper station – an indication that car ownership across Scotland was on the rise.</w:t>
      </w:r>
    </w:p>
    <w:p w:rsidR="00E25A15" w:rsidRPr="00F80D54" w:rsidRDefault="00E25A15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 xml:space="preserve">The 100-year-old Castleblair Works, built to weave linen before becoming a silk mill, </w:t>
      </w:r>
      <w:r w:rsidR="00110B74" w:rsidRPr="00F80D54">
        <w:rPr>
          <w:sz w:val="28"/>
          <w:szCs w:val="28"/>
        </w:rPr>
        <w:t xml:space="preserve">closed </w:t>
      </w:r>
      <w:r w:rsidR="009B3EA8" w:rsidRPr="00F80D54">
        <w:rPr>
          <w:sz w:val="28"/>
          <w:szCs w:val="28"/>
        </w:rPr>
        <w:t xml:space="preserve">in 1967 </w:t>
      </w:r>
      <w:r w:rsidRPr="00F80D54">
        <w:rPr>
          <w:sz w:val="28"/>
          <w:szCs w:val="28"/>
        </w:rPr>
        <w:t xml:space="preserve">– a sign of the town’s move away from textiles production. </w:t>
      </w:r>
    </w:p>
    <w:p w:rsidR="00E25A15" w:rsidRPr="00F80D54" w:rsidRDefault="009B3EA8" w:rsidP="00E25A15">
      <w:pPr>
        <w:rPr>
          <w:sz w:val="28"/>
          <w:szCs w:val="28"/>
        </w:rPr>
      </w:pPr>
      <w:r w:rsidRPr="00F80D54">
        <w:rPr>
          <w:sz w:val="28"/>
          <w:szCs w:val="28"/>
        </w:rPr>
        <w:t>To the south of Dunfermline</w:t>
      </w:r>
      <w:r w:rsidR="00E25A15" w:rsidRPr="00F80D54">
        <w:rPr>
          <w:sz w:val="28"/>
          <w:szCs w:val="28"/>
        </w:rPr>
        <w:t xml:space="preserve">, an </w:t>
      </w:r>
      <w:r w:rsidR="00653019" w:rsidRPr="00F80D54">
        <w:rPr>
          <w:sz w:val="28"/>
          <w:szCs w:val="28"/>
        </w:rPr>
        <w:t>estimated 10</w:t>
      </w:r>
      <w:r w:rsidR="00AB64C9" w:rsidRPr="00F80D54">
        <w:rPr>
          <w:sz w:val="28"/>
          <w:szCs w:val="28"/>
        </w:rPr>
        <w:t xml:space="preserve">00 families were settling into </w:t>
      </w:r>
      <w:r w:rsidR="00E25A15" w:rsidRPr="00F80D54">
        <w:rPr>
          <w:sz w:val="28"/>
          <w:szCs w:val="28"/>
        </w:rPr>
        <w:t>Pitcorthie housing estate</w:t>
      </w:r>
      <w:r w:rsidR="006F635D" w:rsidRPr="00F80D54">
        <w:rPr>
          <w:sz w:val="28"/>
          <w:szCs w:val="28"/>
        </w:rPr>
        <w:t xml:space="preserve"> as </w:t>
      </w:r>
      <w:r w:rsidR="00F170CC">
        <w:rPr>
          <w:sz w:val="28"/>
          <w:szCs w:val="28"/>
        </w:rPr>
        <w:t xml:space="preserve">the </w:t>
      </w:r>
      <w:r w:rsidR="006F635D" w:rsidRPr="00F80D54">
        <w:rPr>
          <w:sz w:val="28"/>
          <w:szCs w:val="28"/>
        </w:rPr>
        <w:t>town</w:t>
      </w:r>
      <w:r w:rsidR="00E25A15" w:rsidRPr="00F80D54">
        <w:rPr>
          <w:sz w:val="28"/>
          <w:szCs w:val="28"/>
        </w:rPr>
        <w:t xml:space="preserve"> expan</w:t>
      </w:r>
      <w:r w:rsidR="006F635D" w:rsidRPr="00F80D54">
        <w:rPr>
          <w:sz w:val="28"/>
          <w:szCs w:val="28"/>
        </w:rPr>
        <w:t xml:space="preserve">ded, </w:t>
      </w:r>
      <w:r w:rsidR="00E25A15" w:rsidRPr="00F80D54">
        <w:rPr>
          <w:sz w:val="28"/>
          <w:szCs w:val="28"/>
        </w:rPr>
        <w:t xml:space="preserve">following the opening of the Forth Road Bridge. </w:t>
      </w:r>
    </w:p>
    <w:p w:rsidR="00AB64C9" w:rsidRPr="00F80D54" w:rsidRDefault="00B84643" w:rsidP="007E6A78">
      <w:pPr>
        <w:rPr>
          <w:sz w:val="28"/>
          <w:szCs w:val="28"/>
        </w:rPr>
      </w:pPr>
      <w:r w:rsidRPr="00F80D54">
        <w:rPr>
          <w:sz w:val="28"/>
          <w:szCs w:val="28"/>
        </w:rPr>
        <w:t xml:space="preserve">Joseph </w:t>
      </w:r>
      <w:r w:rsidR="00653019" w:rsidRPr="00F80D54">
        <w:rPr>
          <w:sz w:val="28"/>
          <w:szCs w:val="28"/>
        </w:rPr>
        <w:t>McKenzie</w:t>
      </w:r>
      <w:r w:rsidR="00AB64C9" w:rsidRPr="00F80D54">
        <w:rPr>
          <w:sz w:val="28"/>
          <w:szCs w:val="28"/>
        </w:rPr>
        <w:t>, who died in 2015 aged 86,</w:t>
      </w:r>
      <w:r w:rsidR="00653019" w:rsidRPr="00F80D54">
        <w:rPr>
          <w:sz w:val="28"/>
          <w:szCs w:val="28"/>
        </w:rPr>
        <w:t xml:space="preserve"> became a prolific photographer through </w:t>
      </w:r>
      <w:r w:rsidR="00AB64C9" w:rsidRPr="00F80D54">
        <w:rPr>
          <w:sz w:val="28"/>
          <w:szCs w:val="28"/>
        </w:rPr>
        <w:t xml:space="preserve">the 1960s, documenting </w:t>
      </w:r>
      <w:r w:rsidR="00653019" w:rsidRPr="00F80D54">
        <w:rPr>
          <w:sz w:val="28"/>
          <w:szCs w:val="28"/>
        </w:rPr>
        <w:t>Scotland</w:t>
      </w:r>
      <w:r w:rsidR="00A137FD" w:rsidRPr="00F80D54">
        <w:rPr>
          <w:sz w:val="28"/>
          <w:szCs w:val="28"/>
        </w:rPr>
        <w:t xml:space="preserve"> as it underwent</w:t>
      </w:r>
      <w:r w:rsidR="00AB64C9" w:rsidRPr="00F80D54">
        <w:rPr>
          <w:sz w:val="28"/>
          <w:szCs w:val="28"/>
        </w:rPr>
        <w:t xml:space="preserve"> momentous change</w:t>
      </w:r>
      <w:r w:rsidR="00653019" w:rsidRPr="00F80D54">
        <w:rPr>
          <w:sz w:val="28"/>
          <w:szCs w:val="28"/>
        </w:rPr>
        <w:t>.</w:t>
      </w:r>
    </w:p>
    <w:p w:rsidR="00653019" w:rsidRDefault="00FF4F58" w:rsidP="007E6A78">
      <w:pPr>
        <w:rPr>
          <w:sz w:val="28"/>
          <w:szCs w:val="28"/>
        </w:rPr>
      </w:pPr>
      <w:r>
        <w:rPr>
          <w:sz w:val="28"/>
          <w:szCs w:val="28"/>
        </w:rPr>
        <w:t>His</w:t>
      </w:r>
      <w:r w:rsidRPr="00FF4F58">
        <w:rPr>
          <w:sz w:val="28"/>
          <w:szCs w:val="28"/>
        </w:rPr>
        <w:t xml:space="preserve"> </w:t>
      </w:r>
      <w:r w:rsidR="00653019" w:rsidRPr="00F80D54">
        <w:rPr>
          <w:sz w:val="28"/>
          <w:szCs w:val="28"/>
        </w:rPr>
        <w:t xml:space="preserve">work is held in </w:t>
      </w:r>
      <w:r w:rsidR="006F635D" w:rsidRPr="00F80D54">
        <w:rPr>
          <w:sz w:val="28"/>
          <w:szCs w:val="28"/>
        </w:rPr>
        <w:t xml:space="preserve">the </w:t>
      </w:r>
      <w:r w:rsidR="00653019" w:rsidRPr="00F80D54">
        <w:rPr>
          <w:sz w:val="28"/>
          <w:szCs w:val="28"/>
        </w:rPr>
        <w:t xml:space="preserve">collections </w:t>
      </w:r>
      <w:r w:rsidR="002450AE" w:rsidRPr="00F80D54">
        <w:rPr>
          <w:sz w:val="28"/>
          <w:szCs w:val="28"/>
        </w:rPr>
        <w:t>of</w:t>
      </w:r>
      <w:r w:rsidR="00653019" w:rsidRPr="00F80D54">
        <w:rPr>
          <w:sz w:val="28"/>
          <w:szCs w:val="28"/>
        </w:rPr>
        <w:t xml:space="preserve"> the National Portrait Gallery of Scotland</w:t>
      </w:r>
      <w:r w:rsidR="002450AE" w:rsidRPr="00F80D54">
        <w:rPr>
          <w:sz w:val="28"/>
          <w:szCs w:val="28"/>
        </w:rPr>
        <w:t>,</w:t>
      </w:r>
      <w:r w:rsidR="00653019" w:rsidRPr="00F80D54">
        <w:rPr>
          <w:sz w:val="28"/>
          <w:szCs w:val="28"/>
        </w:rPr>
        <w:t xml:space="preserve"> </w:t>
      </w:r>
      <w:r w:rsidR="00CD3A64" w:rsidRPr="00F80D54">
        <w:rPr>
          <w:sz w:val="28"/>
          <w:szCs w:val="28"/>
        </w:rPr>
        <w:t xml:space="preserve">the </w:t>
      </w:r>
      <w:r w:rsidR="00653019" w:rsidRPr="00F80D54">
        <w:rPr>
          <w:sz w:val="28"/>
          <w:szCs w:val="28"/>
        </w:rPr>
        <w:t>Victoria and Albert Museum</w:t>
      </w:r>
      <w:r w:rsidR="002450AE" w:rsidRPr="00F80D54">
        <w:rPr>
          <w:sz w:val="28"/>
          <w:szCs w:val="28"/>
        </w:rPr>
        <w:t xml:space="preserve"> </w:t>
      </w:r>
      <w:r w:rsidR="00CD3A64" w:rsidRPr="00F80D54">
        <w:rPr>
          <w:sz w:val="28"/>
          <w:szCs w:val="28"/>
        </w:rPr>
        <w:t xml:space="preserve">and </w:t>
      </w:r>
      <w:r w:rsidR="00CD3A64" w:rsidRPr="00F80D54">
        <w:rPr>
          <w:rFonts w:ascii="Arial" w:hAnsi="Arial" w:cs="Arial"/>
          <w:color w:val="4D5156"/>
          <w:sz w:val="28"/>
          <w:szCs w:val="28"/>
          <w:shd w:val="clear" w:color="auto" w:fill="FFFFFF"/>
        </w:rPr>
        <w:t>the McManus Art Gallery and Museum</w:t>
      </w:r>
      <w:r w:rsidR="00CD3A64" w:rsidRPr="00F80D54">
        <w:rPr>
          <w:sz w:val="28"/>
          <w:szCs w:val="28"/>
        </w:rPr>
        <w:t xml:space="preserve"> in Dundee</w:t>
      </w:r>
      <w:r w:rsidR="00653019" w:rsidRPr="00F80D54">
        <w:rPr>
          <w:sz w:val="28"/>
          <w:szCs w:val="28"/>
        </w:rPr>
        <w:t>.</w:t>
      </w:r>
    </w:p>
    <w:p w:rsidR="00F80D54" w:rsidRDefault="00FF4F58" w:rsidP="007E6A78">
      <w:pPr>
        <w:rPr>
          <w:sz w:val="28"/>
          <w:szCs w:val="28"/>
        </w:rPr>
      </w:pPr>
      <w:r w:rsidRPr="00F80D54">
        <w:rPr>
          <w:sz w:val="28"/>
          <w:szCs w:val="28"/>
        </w:rPr>
        <w:t>McKenzie's</w:t>
      </w:r>
      <w:r w:rsidR="00F80D54">
        <w:rPr>
          <w:sz w:val="28"/>
          <w:szCs w:val="28"/>
        </w:rPr>
        <w:t xml:space="preserve"> son, Frank, </w:t>
      </w:r>
      <w:r w:rsidR="009012B4">
        <w:rPr>
          <w:sz w:val="28"/>
          <w:szCs w:val="28"/>
        </w:rPr>
        <w:t>recalls his father’</w:t>
      </w:r>
      <w:r w:rsidR="006A10E2">
        <w:rPr>
          <w:sz w:val="28"/>
          <w:szCs w:val="28"/>
        </w:rPr>
        <w:t>s philosophy</w:t>
      </w:r>
      <w:r w:rsidR="009012B4">
        <w:rPr>
          <w:sz w:val="28"/>
          <w:szCs w:val="28"/>
        </w:rPr>
        <w:t>: “Show dad a car, a</w:t>
      </w:r>
      <w:r w:rsidR="00D4299E">
        <w:rPr>
          <w:sz w:val="28"/>
          <w:szCs w:val="28"/>
        </w:rPr>
        <w:t xml:space="preserve">nd he would </w:t>
      </w:r>
      <w:r w:rsidR="009012B4">
        <w:rPr>
          <w:sz w:val="28"/>
          <w:szCs w:val="28"/>
        </w:rPr>
        <w:t xml:space="preserve">lift the bonnet and look underneath </w:t>
      </w:r>
      <w:r>
        <w:rPr>
          <w:sz w:val="28"/>
          <w:szCs w:val="28"/>
        </w:rPr>
        <w:t xml:space="preserve">... </w:t>
      </w:r>
      <w:r w:rsidR="009012B4">
        <w:rPr>
          <w:sz w:val="28"/>
          <w:szCs w:val="28"/>
        </w:rPr>
        <w:t xml:space="preserve">root </w:t>
      </w:r>
      <w:r w:rsidR="006A10E2">
        <w:rPr>
          <w:sz w:val="28"/>
          <w:szCs w:val="28"/>
        </w:rPr>
        <w:t xml:space="preserve">around to </w:t>
      </w:r>
      <w:r w:rsidR="009012B4">
        <w:rPr>
          <w:sz w:val="28"/>
          <w:szCs w:val="28"/>
        </w:rPr>
        <w:t xml:space="preserve">see </w:t>
      </w:r>
      <w:r w:rsidR="00D4299E">
        <w:rPr>
          <w:sz w:val="28"/>
          <w:szCs w:val="28"/>
        </w:rPr>
        <w:t>what made things tick and where the problems lay. It was the same with his photography.”</w:t>
      </w:r>
    </w:p>
    <w:p w:rsidR="006A10E2" w:rsidRDefault="00666CF5" w:rsidP="007E6A78">
      <w:pPr>
        <w:rPr>
          <w:sz w:val="28"/>
          <w:szCs w:val="28"/>
        </w:rPr>
      </w:pPr>
      <w:r>
        <w:rPr>
          <w:sz w:val="28"/>
          <w:szCs w:val="28"/>
        </w:rPr>
        <w:t>McKenzie</w:t>
      </w:r>
      <w:r w:rsidR="00AA700C">
        <w:rPr>
          <w:sz w:val="28"/>
          <w:szCs w:val="28"/>
        </w:rPr>
        <w:t xml:space="preserve"> studied contrasting aspects of Dunfermline society: from </w:t>
      </w:r>
      <w:r w:rsidR="00BE7378">
        <w:rPr>
          <w:sz w:val="28"/>
          <w:szCs w:val="28"/>
        </w:rPr>
        <w:t xml:space="preserve">local councillors convening at </w:t>
      </w:r>
      <w:r w:rsidR="00AA700C">
        <w:rPr>
          <w:sz w:val="28"/>
          <w:szCs w:val="28"/>
        </w:rPr>
        <w:t>the City Chambers</w:t>
      </w:r>
      <w:r w:rsidR="00BE7378">
        <w:rPr>
          <w:sz w:val="28"/>
          <w:szCs w:val="28"/>
        </w:rPr>
        <w:t xml:space="preserve"> to </w:t>
      </w:r>
      <w:r w:rsidR="00A13F74">
        <w:rPr>
          <w:sz w:val="28"/>
          <w:szCs w:val="28"/>
        </w:rPr>
        <w:t xml:space="preserve">an assembly of </w:t>
      </w:r>
      <w:r w:rsidR="00BE7378">
        <w:rPr>
          <w:sz w:val="28"/>
          <w:szCs w:val="28"/>
        </w:rPr>
        <w:t>rough sleepers, a stone’s throw away, beneath Glen Bridge; from smart schoolboys in their blazers to runny-nosed bairns, straight out of a Joan Eardley street scene.</w:t>
      </w:r>
    </w:p>
    <w:p w:rsidR="00FF4F58" w:rsidRDefault="00FF4F58" w:rsidP="007E6A78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2524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istra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74" w:rsidRDefault="00A13F74" w:rsidP="007E6A78">
      <w:pPr>
        <w:rPr>
          <w:sz w:val="28"/>
          <w:szCs w:val="28"/>
        </w:rPr>
      </w:pPr>
      <w:r>
        <w:rPr>
          <w:sz w:val="28"/>
          <w:szCs w:val="28"/>
        </w:rPr>
        <w:t>Throughout the exhibition are snapshots of the town’s social fabric: marriage banns publish</w:t>
      </w:r>
      <w:r w:rsidR="002E31FA">
        <w:rPr>
          <w:sz w:val="28"/>
          <w:szCs w:val="28"/>
        </w:rPr>
        <w:t>ed</w:t>
      </w:r>
      <w:r>
        <w:rPr>
          <w:sz w:val="28"/>
          <w:szCs w:val="28"/>
        </w:rPr>
        <w:t xml:space="preserve"> at the Registry Office inform us that </w:t>
      </w:r>
      <w:r w:rsidR="002E31FA">
        <w:rPr>
          <w:sz w:val="28"/>
          <w:szCs w:val="28"/>
        </w:rPr>
        <w:t>a Rosyth engineering mechanic i</w:t>
      </w:r>
      <w:r>
        <w:rPr>
          <w:sz w:val="28"/>
          <w:szCs w:val="28"/>
        </w:rPr>
        <w:t>s due to</w:t>
      </w:r>
      <w:r w:rsidR="00880E2D">
        <w:rPr>
          <w:sz w:val="28"/>
          <w:szCs w:val="28"/>
        </w:rPr>
        <w:t xml:space="preserve"> be married to</w:t>
      </w:r>
      <w:r>
        <w:rPr>
          <w:sz w:val="28"/>
          <w:szCs w:val="28"/>
        </w:rPr>
        <w:t xml:space="preserve"> </w:t>
      </w:r>
      <w:r w:rsidR="00666CF5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paper mill worker; a motor driver to a bus conductress; and </w:t>
      </w:r>
      <w:r w:rsidR="00FF4F58">
        <w:rPr>
          <w:sz w:val="28"/>
          <w:szCs w:val="28"/>
        </w:rPr>
        <w:t xml:space="preserve">a </w:t>
      </w:r>
      <w:r>
        <w:rPr>
          <w:sz w:val="28"/>
          <w:szCs w:val="28"/>
        </w:rPr>
        <w:t>soils and materials engineer to a sweet packer.</w:t>
      </w:r>
    </w:p>
    <w:p w:rsidR="002E31FA" w:rsidRDefault="00A13F74" w:rsidP="007E6A78">
      <w:pPr>
        <w:rPr>
          <w:sz w:val="28"/>
          <w:szCs w:val="28"/>
        </w:rPr>
      </w:pPr>
      <w:r>
        <w:rPr>
          <w:sz w:val="28"/>
          <w:szCs w:val="28"/>
        </w:rPr>
        <w:t>It is the tail end of full employment across the social spectrum though</w:t>
      </w:r>
      <w:r w:rsidR="002E31FA">
        <w:rPr>
          <w:sz w:val="28"/>
          <w:szCs w:val="28"/>
        </w:rPr>
        <w:t>, ominously,</w:t>
      </w:r>
      <w:r>
        <w:rPr>
          <w:sz w:val="28"/>
          <w:szCs w:val="28"/>
        </w:rPr>
        <w:t xml:space="preserve"> </w:t>
      </w:r>
      <w:r w:rsidR="002E31FA">
        <w:rPr>
          <w:sz w:val="28"/>
          <w:szCs w:val="28"/>
        </w:rPr>
        <w:t xml:space="preserve">McKenzie’s </w:t>
      </w:r>
      <w:r w:rsidR="004C7B54">
        <w:rPr>
          <w:sz w:val="28"/>
          <w:szCs w:val="28"/>
        </w:rPr>
        <w:t>landscapes show us a desert</w:t>
      </w:r>
      <w:r>
        <w:rPr>
          <w:sz w:val="28"/>
          <w:szCs w:val="28"/>
        </w:rPr>
        <w:t>ed church, transformed into a g</w:t>
      </w:r>
      <w:r w:rsidR="002E31FA">
        <w:rPr>
          <w:sz w:val="28"/>
          <w:szCs w:val="28"/>
        </w:rPr>
        <w:t>arage that now lies abandoned</w:t>
      </w:r>
      <w:r w:rsidR="004C7B54">
        <w:rPr>
          <w:sz w:val="28"/>
          <w:szCs w:val="28"/>
        </w:rPr>
        <w:t xml:space="preserve"> too</w:t>
      </w:r>
      <w:bookmarkStart w:id="0" w:name="_GoBack"/>
      <w:bookmarkEnd w:id="0"/>
      <w:r w:rsidR="002E31FA">
        <w:rPr>
          <w:sz w:val="28"/>
          <w:szCs w:val="28"/>
        </w:rPr>
        <w:t xml:space="preserve">. </w:t>
      </w:r>
    </w:p>
    <w:p w:rsidR="00A13F74" w:rsidRPr="00F80D54" w:rsidRDefault="002E31FA" w:rsidP="007E6A78">
      <w:pPr>
        <w:rPr>
          <w:sz w:val="28"/>
          <w:szCs w:val="28"/>
        </w:rPr>
      </w:pPr>
      <w:r>
        <w:rPr>
          <w:sz w:val="28"/>
          <w:szCs w:val="28"/>
        </w:rPr>
        <w:t>Elsewhere, w</w:t>
      </w:r>
      <w:r w:rsidR="00A13F74">
        <w:rPr>
          <w:sz w:val="28"/>
          <w:szCs w:val="28"/>
        </w:rPr>
        <w:t>ashing lines contrast with chimney</w:t>
      </w:r>
      <w:r w:rsidR="00FF4F58">
        <w:rPr>
          <w:sz w:val="28"/>
          <w:szCs w:val="28"/>
        </w:rPr>
        <w:t>s</w:t>
      </w:r>
      <w:r w:rsidR="00A13F74">
        <w:rPr>
          <w:sz w:val="28"/>
          <w:szCs w:val="28"/>
        </w:rPr>
        <w:t xml:space="preserve"> and a gasometer</w:t>
      </w:r>
      <w:r>
        <w:rPr>
          <w:sz w:val="28"/>
          <w:szCs w:val="28"/>
        </w:rPr>
        <w:t xml:space="preserve"> and</w:t>
      </w:r>
      <w:r w:rsidR="00666CF5">
        <w:rPr>
          <w:sz w:val="28"/>
          <w:szCs w:val="28"/>
        </w:rPr>
        <w:t xml:space="preserve"> </w:t>
      </w:r>
      <w:r w:rsidR="00C27B3D">
        <w:rPr>
          <w:sz w:val="28"/>
          <w:szCs w:val="28"/>
        </w:rPr>
        <w:t xml:space="preserve">a stream of </w:t>
      </w:r>
      <w:r w:rsidR="00666CF5">
        <w:rPr>
          <w:sz w:val="28"/>
          <w:szCs w:val="28"/>
        </w:rPr>
        <w:t>men clock</w:t>
      </w:r>
      <w:r w:rsidR="00525671">
        <w:rPr>
          <w:sz w:val="28"/>
          <w:szCs w:val="28"/>
        </w:rPr>
        <w:t>s</w:t>
      </w:r>
      <w:r w:rsidR="00666CF5">
        <w:rPr>
          <w:sz w:val="28"/>
          <w:szCs w:val="28"/>
        </w:rPr>
        <w:t xml:space="preserve"> </w:t>
      </w:r>
      <w:r w:rsidR="00C27B3D">
        <w:rPr>
          <w:sz w:val="28"/>
          <w:szCs w:val="28"/>
        </w:rPr>
        <w:t xml:space="preserve">off at </w:t>
      </w:r>
      <w:r w:rsidR="00666CF5">
        <w:rPr>
          <w:sz w:val="28"/>
          <w:szCs w:val="28"/>
        </w:rPr>
        <w:t xml:space="preserve">the Royal Naval Dockyard, but already </w:t>
      </w:r>
      <w:r w:rsidR="00C27B3D">
        <w:rPr>
          <w:sz w:val="28"/>
          <w:szCs w:val="28"/>
        </w:rPr>
        <w:t>the clock</w:t>
      </w:r>
      <w:r w:rsidR="00666CF5">
        <w:rPr>
          <w:sz w:val="28"/>
          <w:szCs w:val="28"/>
        </w:rPr>
        <w:t xml:space="preserve"> is </w:t>
      </w:r>
      <w:r w:rsidR="00FF4F58">
        <w:rPr>
          <w:sz w:val="28"/>
          <w:szCs w:val="28"/>
        </w:rPr>
        <w:t>runn</w:t>
      </w:r>
      <w:r w:rsidR="00666CF5">
        <w:rPr>
          <w:sz w:val="28"/>
          <w:szCs w:val="28"/>
        </w:rPr>
        <w:t>ing</w:t>
      </w:r>
      <w:r w:rsidR="00FF4F58">
        <w:rPr>
          <w:sz w:val="28"/>
          <w:szCs w:val="28"/>
        </w:rPr>
        <w:t xml:space="preserve"> down</w:t>
      </w:r>
      <w:r>
        <w:rPr>
          <w:sz w:val="28"/>
          <w:szCs w:val="28"/>
        </w:rPr>
        <w:t xml:space="preserve"> – wi</w:t>
      </w:r>
      <w:r w:rsidR="00666CF5">
        <w:rPr>
          <w:sz w:val="28"/>
          <w:szCs w:val="28"/>
        </w:rPr>
        <w:t>nds of change are blowing through the Auld Grey Toun.</w:t>
      </w:r>
    </w:p>
    <w:p w:rsidR="002450AE" w:rsidRPr="00F80D54" w:rsidRDefault="007E6A78" w:rsidP="007E6A78">
      <w:pPr>
        <w:rPr>
          <w:rFonts w:ascii="Calibri" w:hAnsi="Calibri"/>
          <w:sz w:val="28"/>
          <w:szCs w:val="28"/>
        </w:rPr>
      </w:pPr>
      <w:r w:rsidRPr="00F80D54">
        <w:rPr>
          <w:sz w:val="28"/>
          <w:szCs w:val="28"/>
        </w:rPr>
        <w:t>Alice Pearson</w:t>
      </w:r>
      <w:r w:rsidR="00BB2DF2" w:rsidRPr="00F80D54">
        <w:rPr>
          <w:sz w:val="28"/>
          <w:szCs w:val="28"/>
        </w:rPr>
        <w:t>, a curator with the cultural charity OnFife, which runs the exhibition venue,</w:t>
      </w:r>
      <w:r w:rsidRPr="00F80D54">
        <w:rPr>
          <w:sz w:val="28"/>
          <w:szCs w:val="28"/>
        </w:rPr>
        <w:t xml:space="preserve"> says:</w:t>
      </w:r>
      <w:r w:rsidR="002450AE" w:rsidRPr="00F80D54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“Joseph McKenzie really brings the city to life</w:t>
      </w:r>
      <w:r w:rsidR="006F635D" w:rsidRPr="00F80D54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2450AE" w:rsidRPr="00F80D54">
        <w:rPr>
          <w:rFonts w:ascii="Calibri" w:hAnsi="Calibri"/>
          <w:color w:val="000000"/>
          <w:sz w:val="28"/>
          <w:szCs w:val="28"/>
          <w:shd w:val="clear" w:color="auto" w:fill="FFFFFF"/>
        </w:rPr>
        <w:t>– its history, its location, its hustle and bustle, as well as the friendliness of its people."</w:t>
      </w:r>
    </w:p>
    <w:p w:rsidR="007E6A78" w:rsidRPr="00F80D54" w:rsidRDefault="00BB2DF2" w:rsidP="007E6A78">
      <w:pPr>
        <w:rPr>
          <w:sz w:val="28"/>
          <w:szCs w:val="28"/>
        </w:rPr>
      </w:pPr>
      <w:r w:rsidRPr="00F80D54">
        <w:rPr>
          <w:sz w:val="28"/>
          <w:szCs w:val="28"/>
        </w:rPr>
        <w:t>“</w:t>
      </w:r>
      <w:r w:rsidR="007E6A78" w:rsidRPr="00F80D54">
        <w:rPr>
          <w:sz w:val="28"/>
          <w:szCs w:val="28"/>
        </w:rPr>
        <w:t>He gave us a remarkable portrait of a place in the midst of momentous change</w:t>
      </w:r>
      <w:r w:rsidR="006F635D" w:rsidRPr="00F80D54">
        <w:rPr>
          <w:sz w:val="28"/>
          <w:szCs w:val="28"/>
        </w:rPr>
        <w:t>,</w:t>
      </w:r>
      <w:r w:rsidR="007E6A78" w:rsidRPr="00F80D54">
        <w:rPr>
          <w:sz w:val="28"/>
          <w:szCs w:val="28"/>
        </w:rPr>
        <w:t xml:space="preserve"> provid</w:t>
      </w:r>
      <w:r w:rsidR="006F635D" w:rsidRPr="00F80D54">
        <w:rPr>
          <w:sz w:val="28"/>
          <w:szCs w:val="28"/>
        </w:rPr>
        <w:t xml:space="preserve">ing </w:t>
      </w:r>
      <w:r w:rsidR="007E6A78" w:rsidRPr="00F80D54">
        <w:rPr>
          <w:sz w:val="28"/>
          <w:szCs w:val="28"/>
        </w:rPr>
        <w:t xml:space="preserve">glimpses of a world that has all but vanished. It is fitting that </w:t>
      </w:r>
      <w:r w:rsidRPr="00F80D54">
        <w:rPr>
          <w:sz w:val="28"/>
          <w:szCs w:val="28"/>
        </w:rPr>
        <w:t xml:space="preserve">his legacy can be enjoyed by people </w:t>
      </w:r>
      <w:r w:rsidR="007E6A78" w:rsidRPr="00F80D54">
        <w:rPr>
          <w:sz w:val="28"/>
          <w:szCs w:val="28"/>
        </w:rPr>
        <w:t>once again as Dunfermline begins a new chapter in its illustrious story.”</w:t>
      </w:r>
    </w:p>
    <w:p w:rsidR="00677214" w:rsidRPr="00F80D54" w:rsidRDefault="00677214">
      <w:pPr>
        <w:rPr>
          <w:sz w:val="28"/>
          <w:szCs w:val="28"/>
        </w:rPr>
      </w:pPr>
      <w:r w:rsidRPr="00F80D54">
        <w:rPr>
          <w:i/>
          <w:sz w:val="28"/>
          <w:szCs w:val="28"/>
        </w:rPr>
        <w:t xml:space="preserve">Dunfermline and Its People </w:t>
      </w:r>
      <w:r w:rsidRPr="00F80D54">
        <w:rPr>
          <w:sz w:val="28"/>
          <w:szCs w:val="28"/>
        </w:rPr>
        <w:t xml:space="preserve">runs from </w:t>
      </w:r>
      <w:r w:rsidR="002450AE" w:rsidRPr="00F80D54">
        <w:rPr>
          <w:rFonts w:ascii="Calibri" w:hAnsi="Calibri"/>
          <w:sz w:val="28"/>
          <w:szCs w:val="28"/>
          <w:shd w:val="clear" w:color="auto" w:fill="FFFFFF"/>
        </w:rPr>
        <w:t>19 November to 26 February 2023.</w:t>
      </w:r>
      <w:r w:rsidRPr="00F80D54">
        <w:rPr>
          <w:sz w:val="28"/>
          <w:szCs w:val="28"/>
        </w:rPr>
        <w:t xml:space="preserve"> Admission is free.</w:t>
      </w:r>
      <w:r w:rsidRPr="00F80D54">
        <w:rPr>
          <w:i/>
          <w:sz w:val="28"/>
          <w:szCs w:val="28"/>
        </w:rPr>
        <w:t xml:space="preserve"> </w:t>
      </w:r>
      <w:r w:rsidRPr="00F80D54">
        <w:rPr>
          <w:sz w:val="28"/>
          <w:szCs w:val="28"/>
        </w:rPr>
        <w:t xml:space="preserve"> </w:t>
      </w:r>
    </w:p>
    <w:p w:rsidR="00F80D54" w:rsidRPr="00525671" w:rsidRDefault="00525671" w:rsidP="00F80D54">
      <w:pPr>
        <w:rPr>
          <w:i/>
          <w:sz w:val="28"/>
          <w:szCs w:val="28"/>
        </w:rPr>
      </w:pPr>
      <w:r w:rsidRPr="00525671">
        <w:rPr>
          <w:i/>
          <w:sz w:val="28"/>
          <w:szCs w:val="28"/>
        </w:rPr>
        <w:lastRenderedPageBreak/>
        <w:t xml:space="preserve">Versions of this story have appeared in </w:t>
      </w:r>
      <w:r w:rsidRPr="00525671">
        <w:rPr>
          <w:rFonts w:ascii="Calibri" w:hAnsi="Calibri"/>
          <w:i/>
          <w:color w:val="000000"/>
          <w:sz w:val="28"/>
          <w:szCs w:val="28"/>
          <w:shd w:val="clear" w:color="auto" w:fill="FFFFFF"/>
        </w:rPr>
        <w:t>The Times, The Scotsman, The Herald, Daily Express, Metro, Daily Record, Sunday Post, the Dunfermline Press and BBC online. I</w:t>
      </w:r>
      <w:r w:rsidR="00F80D54" w:rsidRPr="00525671">
        <w:rPr>
          <w:i/>
          <w:sz w:val="28"/>
          <w:szCs w:val="28"/>
        </w:rPr>
        <w:t xml:space="preserve">mages </w:t>
      </w:r>
      <w:r w:rsidRPr="00525671">
        <w:rPr>
          <w:i/>
          <w:sz w:val="28"/>
          <w:szCs w:val="28"/>
        </w:rPr>
        <w:t xml:space="preserve">are reproduced by kind permission of the </w:t>
      </w:r>
      <w:r w:rsidR="00F80D54" w:rsidRPr="00525671">
        <w:rPr>
          <w:i/>
          <w:color w:val="000000"/>
          <w:sz w:val="28"/>
          <w:szCs w:val="28"/>
          <w:shd w:val="clear" w:color="auto" w:fill="FFFFFF"/>
        </w:rPr>
        <w:t>artist's estate.</w:t>
      </w:r>
    </w:p>
    <w:p w:rsidR="00D84C10" w:rsidRPr="00F80D54" w:rsidRDefault="00FF4F58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34118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nfermlineLor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C10" w:rsidRPr="00F80D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88" w:rsidRDefault="00832F88" w:rsidP="00525671">
      <w:pPr>
        <w:spacing w:after="0" w:line="240" w:lineRule="auto"/>
      </w:pPr>
      <w:r>
        <w:separator/>
      </w:r>
    </w:p>
  </w:endnote>
  <w:endnote w:type="continuationSeparator" w:id="0">
    <w:p w:rsidR="00832F88" w:rsidRDefault="00832F88" w:rsidP="0052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88" w:rsidRDefault="00832F88" w:rsidP="00525671">
      <w:pPr>
        <w:spacing w:after="0" w:line="240" w:lineRule="auto"/>
      </w:pPr>
      <w:r>
        <w:separator/>
      </w:r>
    </w:p>
  </w:footnote>
  <w:footnote w:type="continuationSeparator" w:id="0">
    <w:p w:rsidR="00832F88" w:rsidRDefault="00832F88" w:rsidP="00525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E2"/>
    <w:rsid w:val="00043C69"/>
    <w:rsid w:val="000D7A16"/>
    <w:rsid w:val="00110B74"/>
    <w:rsid w:val="00140620"/>
    <w:rsid w:val="001514EC"/>
    <w:rsid w:val="00182ECE"/>
    <w:rsid w:val="00213FA8"/>
    <w:rsid w:val="002354CF"/>
    <w:rsid w:val="002450AE"/>
    <w:rsid w:val="00265C1B"/>
    <w:rsid w:val="002E31FA"/>
    <w:rsid w:val="0036362D"/>
    <w:rsid w:val="00375F8E"/>
    <w:rsid w:val="003E4BD5"/>
    <w:rsid w:val="00457C92"/>
    <w:rsid w:val="00481715"/>
    <w:rsid w:val="004C7B54"/>
    <w:rsid w:val="00525671"/>
    <w:rsid w:val="00544379"/>
    <w:rsid w:val="00626147"/>
    <w:rsid w:val="00653019"/>
    <w:rsid w:val="00666CF5"/>
    <w:rsid w:val="00677214"/>
    <w:rsid w:val="006A10E2"/>
    <w:rsid w:val="006A608E"/>
    <w:rsid w:val="006B7C6F"/>
    <w:rsid w:val="006F635D"/>
    <w:rsid w:val="00752DA0"/>
    <w:rsid w:val="007E6A78"/>
    <w:rsid w:val="00832F88"/>
    <w:rsid w:val="00880E2D"/>
    <w:rsid w:val="008D254A"/>
    <w:rsid w:val="009012B4"/>
    <w:rsid w:val="009B3EA8"/>
    <w:rsid w:val="00A137FD"/>
    <w:rsid w:val="00A13F74"/>
    <w:rsid w:val="00A73F4A"/>
    <w:rsid w:val="00AA700C"/>
    <w:rsid w:val="00AB64C9"/>
    <w:rsid w:val="00B84643"/>
    <w:rsid w:val="00BB2DF2"/>
    <w:rsid w:val="00BE7378"/>
    <w:rsid w:val="00C27B3D"/>
    <w:rsid w:val="00CD3A64"/>
    <w:rsid w:val="00D4299E"/>
    <w:rsid w:val="00D84C10"/>
    <w:rsid w:val="00DA46E2"/>
    <w:rsid w:val="00DA528E"/>
    <w:rsid w:val="00DC111E"/>
    <w:rsid w:val="00E25A15"/>
    <w:rsid w:val="00F170CC"/>
    <w:rsid w:val="00F636DD"/>
    <w:rsid w:val="00F80D54"/>
    <w:rsid w:val="00FF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C1361"/>
  <w15:chartTrackingRefBased/>
  <w15:docId w15:val="{CFB67A3B-49A6-47A3-B7B3-B1FFC319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2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53019"/>
    <w:rPr>
      <w:color w:val="0000FF"/>
      <w:u w:val="single"/>
    </w:rPr>
  </w:style>
  <w:style w:type="paragraph" w:customStyle="1" w:styleId="ssrcss-1q0x1qg-paragraph">
    <w:name w:val="ssrcss-1q0x1qg-paragraph"/>
    <w:basedOn w:val="Normal"/>
    <w:rsid w:val="0065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71"/>
  </w:style>
  <w:style w:type="paragraph" w:styleId="Footer">
    <w:name w:val="footer"/>
    <w:basedOn w:val="Normal"/>
    <w:link w:val="FooterChar"/>
    <w:uiPriority w:val="99"/>
    <w:unhideWhenUsed/>
    <w:rsid w:val="00525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9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977B4-A589-4B4C-B951-87C20F60C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Kerr</dc:creator>
  <cp:keywords/>
  <dc:description/>
  <cp:lastModifiedBy>Ronald Kerr</cp:lastModifiedBy>
  <cp:revision>2</cp:revision>
  <dcterms:created xsi:type="dcterms:W3CDTF">2022-12-02T23:46:00Z</dcterms:created>
  <dcterms:modified xsi:type="dcterms:W3CDTF">2022-12-02T23:46:00Z</dcterms:modified>
</cp:coreProperties>
</file>